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29" w:rsidRDefault="00CC2FD6" w:rsidP="00D32579">
      <w:pPr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</w:pPr>
      <w:r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t>Gold Richtlijn 2018</w:t>
      </w:r>
    </w:p>
    <w:p w:rsidR="000B7AED" w:rsidRPr="00D32579" w:rsidRDefault="00900028" w:rsidP="00D32579">
      <w:pPr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</w:pPr>
      <w:r w:rsidRPr="00D32579"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t xml:space="preserve"> </w:t>
      </w:r>
    </w:p>
    <w:p w:rsidR="00D62AF5" w:rsidRPr="00D32579" w:rsidRDefault="00CC2FD6">
      <w:pPr>
        <w:rPr>
          <w:rFonts w:ascii="Calibri" w:hAnsi="Calibri" w:cs="Calibri"/>
          <w:b/>
          <w:bCs/>
          <w:color w:val="008000"/>
          <w:sz w:val="28"/>
          <w:szCs w:val="28"/>
          <w:lang w:val="nl-NL"/>
        </w:rPr>
      </w:pPr>
      <w:r>
        <w:rPr>
          <w:rFonts w:ascii="Calibri" w:hAnsi="Calibri" w:cs="Calibri"/>
          <w:b/>
          <w:bCs/>
          <w:noProof/>
          <w:color w:val="008000"/>
          <w:sz w:val="28"/>
          <w:szCs w:val="28"/>
          <w:lang w:val="nl-NL" w:eastAsia="zh-CN" w:bidi="th-TH"/>
        </w:rPr>
        <w:drawing>
          <wp:inline distT="0" distB="0" distL="0" distR="0">
            <wp:extent cx="5753100" cy="3848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ED" w:rsidRPr="00D32579" w:rsidRDefault="000B7AED">
      <w:pPr>
        <w:rPr>
          <w:rFonts w:ascii="Calibri" w:hAnsi="Calibri" w:cs="Calibri"/>
          <w:sz w:val="28"/>
          <w:szCs w:val="28"/>
          <w:lang w:val="nl-NL"/>
        </w:rPr>
      </w:pPr>
    </w:p>
    <w:p w:rsidR="00AB22AD" w:rsidRPr="00D32579" w:rsidRDefault="00AB22AD">
      <w:pPr>
        <w:rPr>
          <w:rFonts w:ascii="Calibri" w:hAnsi="Calibri" w:cs="Calibri"/>
          <w:sz w:val="28"/>
          <w:szCs w:val="28"/>
          <w:lang w:val="nl-NL"/>
        </w:rPr>
      </w:pPr>
    </w:p>
    <w:p w:rsidR="000B7AED" w:rsidRPr="00D32579" w:rsidRDefault="00E23089" w:rsidP="00D62AF5">
      <w:pPr>
        <w:pStyle w:val="Heading2"/>
        <w:rPr>
          <w:rFonts w:ascii="Calibri" w:hAnsi="Calibri" w:cs="Calibri"/>
          <w:color w:val="3366FF"/>
          <w:szCs w:val="28"/>
        </w:rPr>
      </w:pPr>
      <w:r w:rsidRPr="00D32579">
        <w:rPr>
          <w:rFonts w:ascii="Calibri" w:hAnsi="Calibri" w:cs="Calibri"/>
          <w:color w:val="3366FF"/>
          <w:szCs w:val="28"/>
        </w:rPr>
        <w:t>Het</w:t>
      </w:r>
      <w:r w:rsidR="000B7AED" w:rsidRPr="00D32579">
        <w:rPr>
          <w:rFonts w:ascii="Calibri" w:hAnsi="Calibri" w:cs="Calibri"/>
          <w:color w:val="3366FF"/>
          <w:szCs w:val="28"/>
        </w:rPr>
        <w:t xml:space="preserve"> programma</w:t>
      </w:r>
      <w:r w:rsidRPr="00D32579">
        <w:rPr>
          <w:rFonts w:ascii="Calibri" w:hAnsi="Calibri" w:cs="Calibri"/>
          <w:color w:val="3366FF"/>
          <w:szCs w:val="28"/>
        </w:rPr>
        <w:t xml:space="preserve"> </w:t>
      </w:r>
      <w:r w:rsidR="00071369" w:rsidRPr="00D32579">
        <w:rPr>
          <w:rFonts w:ascii="Calibri" w:hAnsi="Calibri" w:cs="Calibri"/>
          <w:color w:val="3366FF"/>
          <w:szCs w:val="28"/>
        </w:rPr>
        <w:t>ziet er</w:t>
      </w:r>
      <w:r w:rsidRPr="00D32579">
        <w:rPr>
          <w:rFonts w:ascii="Calibri" w:hAnsi="Calibri" w:cs="Calibri"/>
          <w:color w:val="3366FF"/>
          <w:szCs w:val="28"/>
        </w:rPr>
        <w:t xml:space="preserve"> als volgt uit</w:t>
      </w:r>
      <w:r w:rsidR="000B7AED" w:rsidRPr="00D32579">
        <w:rPr>
          <w:rFonts w:ascii="Calibri" w:hAnsi="Calibri" w:cs="Calibri"/>
          <w:color w:val="3366FF"/>
          <w:szCs w:val="28"/>
        </w:rPr>
        <w:t>:</w:t>
      </w:r>
    </w:p>
    <w:p w:rsidR="00D6292E" w:rsidRPr="00D32579" w:rsidRDefault="00D6292E" w:rsidP="00D6292E">
      <w:pPr>
        <w:rPr>
          <w:rFonts w:ascii="Calibri" w:hAnsi="Calibri" w:cs="Calibri"/>
          <w:sz w:val="28"/>
          <w:szCs w:val="28"/>
          <w:lang w:val="nl-NL"/>
        </w:rPr>
      </w:pPr>
      <w:r w:rsidRPr="00D32579">
        <w:rPr>
          <w:rFonts w:ascii="Calibri" w:hAnsi="Calibri" w:cs="Calibri"/>
          <w:sz w:val="28"/>
          <w:szCs w:val="28"/>
          <w:lang w:val="nl-NL"/>
        </w:rPr>
        <w:t>17.30 – 18.00 uur</w:t>
      </w:r>
      <w:r w:rsidRPr="00D32579">
        <w:rPr>
          <w:rFonts w:ascii="Calibri" w:hAnsi="Calibri" w:cs="Calibri"/>
          <w:sz w:val="28"/>
          <w:szCs w:val="28"/>
          <w:lang w:val="nl-NL"/>
        </w:rPr>
        <w:tab/>
        <w:t>Ontvangst met broodjes en registratie</w:t>
      </w:r>
    </w:p>
    <w:p w:rsidR="00270C4A" w:rsidRDefault="00D6292E" w:rsidP="00D6292E">
      <w:pPr>
        <w:rPr>
          <w:rFonts w:ascii="Calibri" w:hAnsi="Calibri" w:cs="Calibri"/>
          <w:sz w:val="28"/>
          <w:szCs w:val="28"/>
          <w:lang w:val="nl-NL"/>
        </w:rPr>
      </w:pPr>
      <w:r w:rsidRPr="00D32579">
        <w:rPr>
          <w:rFonts w:ascii="Calibri" w:hAnsi="Calibri" w:cs="Calibri"/>
          <w:sz w:val="28"/>
          <w:szCs w:val="28"/>
          <w:lang w:val="nl-NL"/>
        </w:rPr>
        <w:t>18.00 – 19.00 uur</w:t>
      </w:r>
      <w:r w:rsidRPr="00D32579">
        <w:rPr>
          <w:rFonts w:ascii="Calibri" w:hAnsi="Calibri" w:cs="Calibri"/>
          <w:sz w:val="28"/>
          <w:szCs w:val="28"/>
          <w:lang w:val="nl-NL"/>
        </w:rPr>
        <w:tab/>
        <w:t>Presentatie</w:t>
      </w:r>
      <w:r w:rsidR="00CC2FD6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="00CC2FD6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>60 min</w:t>
      </w:r>
    </w:p>
    <w:p w:rsidR="00D6292E" w:rsidRPr="00D32579" w:rsidRDefault="00CC2FD6" w:rsidP="00CC2FD6">
      <w:pPr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>19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>.</w:t>
      </w:r>
      <w:r w:rsidR="00270C4A">
        <w:rPr>
          <w:rFonts w:ascii="Calibri" w:hAnsi="Calibri" w:cs="Calibri"/>
          <w:sz w:val="28"/>
          <w:szCs w:val="28"/>
          <w:lang w:val="nl-NL"/>
        </w:rPr>
        <w:t>0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 xml:space="preserve">0 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 xml:space="preserve">– </w:t>
      </w:r>
      <w:r>
        <w:rPr>
          <w:rFonts w:ascii="Calibri" w:hAnsi="Calibri" w:cs="Calibri"/>
          <w:sz w:val="28"/>
          <w:szCs w:val="28"/>
          <w:lang w:val="nl-NL"/>
        </w:rPr>
        <w:t>19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>.</w:t>
      </w:r>
      <w:r w:rsidR="00270C4A">
        <w:rPr>
          <w:rFonts w:ascii="Calibri" w:hAnsi="Calibri" w:cs="Calibri"/>
          <w:sz w:val="28"/>
          <w:szCs w:val="28"/>
          <w:lang w:val="nl-NL"/>
        </w:rPr>
        <w:t>1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 xml:space="preserve">5 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>uur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  <w:t>Evaluatie en afsluiting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</w:p>
    <w:p w:rsidR="00AB22AD" w:rsidRPr="00D32579" w:rsidRDefault="00AB22AD">
      <w:pPr>
        <w:rPr>
          <w:rFonts w:ascii="Calibri" w:hAnsi="Calibri" w:cs="Calibri"/>
          <w:sz w:val="28"/>
          <w:szCs w:val="28"/>
          <w:lang w:val="nl-NL"/>
        </w:rPr>
      </w:pPr>
    </w:p>
    <w:p w:rsidR="00180A4B" w:rsidRDefault="00180A4B">
      <w:pPr>
        <w:rPr>
          <w:rFonts w:ascii="Calibri" w:hAnsi="Calibri" w:cs="Calibri"/>
          <w:sz w:val="28"/>
          <w:szCs w:val="28"/>
          <w:lang w:val="nl-NL"/>
        </w:rPr>
      </w:pPr>
    </w:p>
    <w:p w:rsidR="00BE2129" w:rsidRDefault="00BE2129">
      <w:pPr>
        <w:rPr>
          <w:rFonts w:ascii="Calibri" w:hAnsi="Calibri" w:cs="Calibri"/>
          <w:sz w:val="28"/>
          <w:szCs w:val="28"/>
          <w:lang w:val="nl-NL"/>
        </w:rPr>
      </w:pPr>
    </w:p>
    <w:sectPr w:rsidR="00BE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BC"/>
    <w:rsid w:val="00002F54"/>
    <w:rsid w:val="00007146"/>
    <w:rsid w:val="00071369"/>
    <w:rsid w:val="000B7AED"/>
    <w:rsid w:val="00180A4B"/>
    <w:rsid w:val="001C2527"/>
    <w:rsid w:val="00270C4A"/>
    <w:rsid w:val="002A1026"/>
    <w:rsid w:val="002F7FE3"/>
    <w:rsid w:val="003E5ED4"/>
    <w:rsid w:val="00411FC2"/>
    <w:rsid w:val="00460272"/>
    <w:rsid w:val="00575F08"/>
    <w:rsid w:val="00683F30"/>
    <w:rsid w:val="006D3B9B"/>
    <w:rsid w:val="00741E4C"/>
    <w:rsid w:val="00876517"/>
    <w:rsid w:val="00900028"/>
    <w:rsid w:val="009631ED"/>
    <w:rsid w:val="00975A1D"/>
    <w:rsid w:val="00A40216"/>
    <w:rsid w:val="00A974DA"/>
    <w:rsid w:val="00AB22AD"/>
    <w:rsid w:val="00B557BC"/>
    <w:rsid w:val="00BE2129"/>
    <w:rsid w:val="00CC2FD6"/>
    <w:rsid w:val="00D32579"/>
    <w:rsid w:val="00D6292E"/>
    <w:rsid w:val="00D62AF5"/>
    <w:rsid w:val="00DC548F"/>
    <w:rsid w:val="00DE2A23"/>
    <w:rsid w:val="00E23089"/>
    <w:rsid w:val="00EE50C4"/>
    <w:rsid w:val="00EF7C47"/>
    <w:rsid w:val="00FA717B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8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C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8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C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Farmacologie en Inhalatie-technologie</vt:lpstr>
      <vt:lpstr>Farmacologie en Inhalatie-technologie</vt:lpstr>
    </vt:vector>
  </TitlesOfParts>
  <Company>Pfizer Ltd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Farmacologie en Inhalatie-technologie</dc:title>
  <dc:creator>jos.brouwers@boehringer-ingelheim.com</dc:creator>
  <cp:lastModifiedBy>Tamarit,Marisca (HP Med Affairs) BI-NL-A</cp:lastModifiedBy>
  <cp:revision>2</cp:revision>
  <cp:lastPrinted>2005-10-12T09:23:00Z</cp:lastPrinted>
  <dcterms:created xsi:type="dcterms:W3CDTF">2018-05-01T11:53:00Z</dcterms:created>
  <dcterms:modified xsi:type="dcterms:W3CDTF">2018-05-01T11:53:00Z</dcterms:modified>
</cp:coreProperties>
</file>